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0C45" w:rsidRPr="003E0C45" w:rsidRDefault="003E0C45" w:rsidP="003E0C45">
      <w:pPr>
        <w:spacing w:before="100" w:beforeAutospacing="1" w:after="0" w:line="240" w:lineRule="auto"/>
        <w:ind w:left="720"/>
        <w:jc w:val="center"/>
        <w:rPr>
          <w:rFonts w:ascii="Roboto" w:eastAsia="Times New Roman" w:hAnsi="Roboto" w:cs="Times New Roman"/>
          <w:b/>
          <w:bCs/>
          <w:color w:val="000000"/>
          <w:sz w:val="32"/>
          <w:szCs w:val="32"/>
          <w:lang w:eastAsia="en-IN"/>
        </w:rPr>
      </w:pPr>
      <w:r w:rsidRPr="003E0C45">
        <w:rPr>
          <w:rFonts w:ascii="Roboto" w:eastAsia="Times New Roman" w:hAnsi="Roboto" w:cs="Times New Roman"/>
          <w:b/>
          <w:bCs/>
          <w:color w:val="000000"/>
          <w:sz w:val="32"/>
          <w:szCs w:val="32"/>
          <w:lang w:eastAsia="en-IN"/>
        </w:rPr>
        <w:t>Step by Step Screen shots</w:t>
      </w:r>
    </w:p>
    <w:p w:rsidR="003E0C45" w:rsidRDefault="003E0C45" w:rsidP="006129DA">
      <w:pPr>
        <w:spacing w:before="100" w:beforeAutospacing="1" w:after="0" w:line="240" w:lineRule="auto"/>
        <w:ind w:left="720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PLAN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1.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home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page.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2.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live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tweet analysis.(2 tabs)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3.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analysis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of past tweets.(4 tabs)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4.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build up predictive model using past tweets.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Ibm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services: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1.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node-red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2.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ibm-watson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studio - notebook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3.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ibm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tone analyzer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4.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cloud object storage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5.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cloudant</w:t>
      </w:r>
      <w:proofErr w:type="spellEnd"/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6.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ibm-watson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assistant.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7.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db2 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Python libraries:</w:t>
      </w:r>
    </w:p>
    <w:p w:rsidR="006129DA" w:rsidRPr="006129DA" w:rsidRDefault="006129DA" w:rsidP="006129DA">
      <w:pPr>
        <w:spacing w:before="100" w:beforeAutospacing="1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1.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twarc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(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dehydartion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and hydration of tweets)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note: data refinery, 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smartinternz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platform(time)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 </w:t>
      </w: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SCREENSHOTS: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M1) PROJECT PLANNING AND KICKOFFS: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) </w:t>
      </w: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CREATING TEMPLATES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15069A" w:rsidRDefault="0015069A" w:rsidP="006129DA">
      <w:pPr>
        <w:spacing w:before="100" w:beforeAutospacing="1" w:after="0" w:line="240" w:lineRule="auto"/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lastRenderedPageBreak/>
        <w:t>ii)</w:t>
      </w:r>
      <w:proofErr w:type="gramEnd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CREATING REQUIRED SERVICES:(NODE-RED AND WATSON STUDIO) 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CREATING A PROJECT IN WATSON STUDIO AND ADDING COLLOBARATORS: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CREATING NODE RED INSTANCE WITH REQUIRED MEMORY: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629275" cy="3165142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827" cy="316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030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iii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)COMPLETING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  INTRO TO CLOUD COURSE IN COGNITIVE AI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F50030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505634" cy="30956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063" cy="309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lastRenderedPageBreak/>
        <w:drawing>
          <wp:inline distT="0" distB="0" distL="0" distR="0">
            <wp:extent cx="5086350" cy="2859874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366" cy="286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69A" w:rsidRPr="00F50030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iv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)COMPLETING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  INTRO TO DATA SCIENCE IN COGNITIVE AI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lastRenderedPageBreak/>
        <w:drawing>
          <wp:inline distT="0" distB="0" distL="0" distR="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15069A" w:rsidRDefault="0015069A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v)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TRACKING AND DISCUSSING ABOUT TEAM AND INDIVIDUAL TASKS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F50030" w:rsidRPr="006129DA" w:rsidRDefault="00F50030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lastRenderedPageBreak/>
        <w:t>M2</w:t>
      </w:r>
      <w:proofErr w:type="gramStart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)DATA</w:t>
      </w:r>
      <w:proofErr w:type="gramEnd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 xml:space="preserve"> COLLECTION AND PRE PROCESSING</w:t>
      </w:r>
    </w:p>
    <w:p w:rsidR="006129DA" w:rsidRPr="006129DA" w:rsidRDefault="006129DA" w:rsidP="006129DA">
      <w:p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24292E"/>
          <w:sz w:val="24"/>
          <w:szCs w:val="24"/>
          <w:shd w:val="clear" w:color="auto" w:fill="FFFFFF"/>
          <w:lang w:eastAsia="en-IN"/>
        </w:rPr>
        <w:t>TIMELINE OF LOCK DOWN:</w:t>
      </w:r>
    </w:p>
    <w:p w:rsidR="006129DA" w:rsidRPr="006129DA" w:rsidRDefault="006129DA" w:rsidP="006129DA">
      <w:p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 xml:space="preserve">Phase </w:t>
      </w:r>
      <w:proofErr w:type="gramStart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1 :</w:t>
      </w:r>
      <w:proofErr w:type="gramEnd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 xml:space="preserve"> 25 March – 14 April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Phase 2 : 15 April – 3 May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Phase 3 : 4–17 May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Phase 4 : 18–31 May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Phase 5 : 1–30 June</w:t>
      </w:r>
    </w:p>
    <w:p w:rsidR="0015069A" w:rsidRPr="00F50030" w:rsidRDefault="006129DA" w:rsidP="006129DA">
      <w:p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Here, for current scope We will only</w:t>
      </w:r>
      <w:proofErr w:type="gramStart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  </w:t>
      </w:r>
      <w:proofErr w:type="spellStart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beanalyzing</w:t>
      </w:r>
      <w:proofErr w:type="spellEnd"/>
      <w:proofErr w:type="gramEnd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 xml:space="preserve"> the tweets on 16th April,2020 </w:t>
      </w:r>
      <w:proofErr w:type="spellStart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>i.e</w:t>
      </w:r>
      <w:proofErr w:type="spellEnd"/>
      <w:r w:rsidRPr="006129DA">
        <w:rPr>
          <w:rFonts w:ascii="Roboto" w:eastAsia="Times New Roman" w:hAnsi="Roboto" w:cs="Times New Roman"/>
          <w:color w:val="24292E"/>
          <w:sz w:val="24"/>
          <w:szCs w:val="24"/>
          <w:shd w:val="clear" w:color="auto" w:fill="FFFFFF"/>
          <w:lang w:eastAsia="en-IN"/>
        </w:rPr>
        <w:t xml:space="preserve"> a day after Phase-2 was declared to see the sentiment of the people.</w:t>
      </w:r>
    </w:p>
    <w:p w:rsidR="006129DA" w:rsidRPr="006129DA" w:rsidRDefault="006129DA" w:rsidP="006129DA">
      <w:p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DATA COLLECTION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381625" cy="3025897"/>
            <wp:effectExtent l="1905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32" cy="302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RUNNING NOTEBOOK ON KAGGLE KERNEL: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F50030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4330648" cy="244792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055" cy="245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READING DATA FROM INPUT KAGGLE DATASETS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DATA CLEANING AND PREPROCESSING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DATA 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CLEANING(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REMOVING UNWANTED COLUMNS):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DATA PREPROCESSING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M3</w:t>
      </w:r>
      <w:proofErr w:type="gramStart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)PERFORMING</w:t>
      </w:r>
      <w:proofErr w:type="gramEnd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 xml:space="preserve"> SENTIMENTAL ANALYSIS OF TWEETS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EXTRACTING TWEETS AND USING TEXT BLOB FOR SENTIMENTAL ANALYSIS 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lastRenderedPageBreak/>
        <w:drawing>
          <wp:inline distT="0" distB="0" distL="0" distR="0">
            <wp:extent cx="5731510" cy="32397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FORMING WORD CLOUDS: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WORD FREQUENCIES</w:t>
      </w: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MY KAGGLE NOTEBOOK 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LINK :</w:t>
      </w:r>
      <w:proofErr w:type="gramEnd"/>
    </w:p>
    <w:p w:rsidR="006129DA" w:rsidRPr="006129DA" w:rsidRDefault="00BF20F1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3" w:history="1">
        <w:r w:rsidR="006129DA" w:rsidRPr="006129DA">
          <w:rPr>
            <w:rFonts w:ascii="Roboto" w:eastAsia="Times New Roman" w:hAnsi="Roboto" w:cs="Times New Roman"/>
            <w:color w:val="000000"/>
            <w:sz w:val="24"/>
            <w:szCs w:val="24"/>
            <w:u w:val="single"/>
            <w:lang w:eastAsia="en-IN"/>
          </w:rPr>
          <w:t>https://www.kaggle.com/naveenmsd/covid19-sentiment-analysis?scriptVersionId=38613088</w:t>
        </w:r>
      </w:hyperlink>
    </w:p>
    <w:p w:rsidR="006129DA" w:rsidRPr="006129DA" w:rsidRDefault="00BF20F1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20F1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M4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)STUDY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OF NODE-RED: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15069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M5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)BUILDING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VISUALIZATION DASHBOARD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1)HOME PAGE</w:t>
      </w:r>
    </w:p>
    <w:p w:rsidR="006129DA" w:rsidRDefault="006129DA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Node-red flows</w:t>
      </w:r>
    </w:p>
    <w:p w:rsidR="00F50030" w:rsidRPr="006129DA" w:rsidRDefault="00F50030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bidi="ta-IN"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Designing Html code in Brackets IDE:</w:t>
      </w:r>
    </w:p>
    <w:p w:rsidR="006129DA" w:rsidRDefault="006F04C0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bidi="ta-IN"/>
        </w:rPr>
        <w:drawing>
          <wp:inline distT="0" distB="0" distL="0" distR="0">
            <wp:extent cx="5731510" cy="3222401"/>
            <wp:effectExtent l="19050" t="0" r="2540" b="0"/>
            <wp:docPr id="3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4C0" w:rsidRDefault="006F04C0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F04C0" w:rsidRPr="006129DA" w:rsidRDefault="006F04C0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F04C0" w:rsidRDefault="006F04C0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129DA" w:rsidRDefault="006129DA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Pasting the final html code in Template node:</w:t>
      </w:r>
    </w:p>
    <w:p w:rsidR="00F50030" w:rsidRPr="006129DA" w:rsidRDefault="00F50030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bidi="ta-IN"/>
        </w:rPr>
        <w:drawing>
          <wp:inline distT="0" distB="0" distL="0" distR="0">
            <wp:extent cx="5731510" cy="3222401"/>
            <wp:effectExtent l="19050" t="0" r="2540" b="0"/>
            <wp:docPr id="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outputs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C23" w:rsidRDefault="00793C23">
      <w:pPr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br w:type="page"/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(Additional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)corona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Awarness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page: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Desiging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Html page in Bracket IDE:</w:t>
      </w:r>
    </w:p>
    <w:p w:rsidR="006129DA" w:rsidRPr="006129DA" w:rsidRDefault="006129DA" w:rsidP="006F04C0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output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F04C0" w:rsidRDefault="006F04C0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Awareness video: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F0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2)DESIGNING</w:t>
      </w:r>
      <w:proofErr w:type="gramEnd"/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 xml:space="preserve"> VARIOUS TABS</w:t>
      </w: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Main Three sections: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lastRenderedPageBreak/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LIVE TWEETS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PAST TWEETS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BF20F1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20F1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LIVE SENTIMENTAL ANALYSIS: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1)TWEET DASHBOARD: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eastAsia="en-IN"/>
        </w:rPr>
        <w:t>HASHTAGSUSED: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"#IndiaFightsCorona","#covid19Karnataka","#ICMRFIGHTSCOVID19", "#CoronaWarriors","#TogetherAgainstCovid19"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NODE-RED FLOW: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OUTPUT: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 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2)TWITTER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IMAGE ANALYSIS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NODE-RED FLOW: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OUTPUT: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3)MAP TWEETS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NODERED FLOW: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OUTPUT: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39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M-6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)BUILDING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A CHATBOT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QUESTION SETS: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924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CREATING INTENTS AND ENTITIES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2522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lastRenderedPageBreak/>
        <w:drawing>
          <wp:inline distT="0" distB="0" distL="0" distR="0">
            <wp:extent cx="4238625" cy="37515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75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TRAINING THE CHATBOT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793C23" w:rsidRPr="00793C23" w:rsidRDefault="006129DA" w:rsidP="00793C23">
      <w:pPr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3028950" cy="4024419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729" cy="402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              </w:t>
      </w:r>
      <w:r w:rsidR="00793C23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                         </w:t>
      </w: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M-7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)INTEGRATING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WITH CHATBOTS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1953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3962400" cy="4467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output: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Sample </w:t>
      </w:r>
      <w:proofErr w:type="spellStart"/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Qn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(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Related to 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covid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 19 FAQs)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Question about our web portal: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Chatbot telling stats about covid19 tweets: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BF20F1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20F1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1.5pt" o:hralign="center" o:hrstd="t" o:hr="t" fillcolor="#a0a0a0" stroked="f"/>
        </w:pict>
      </w: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793C23" w:rsidRDefault="00793C23" w:rsidP="006129DA">
      <w:pPr>
        <w:spacing w:before="100" w:beforeAutospacing="1" w:after="0" w:line="240" w:lineRule="auto"/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</w:pP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Additional features: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Hyper link to Location wise tweet analysis in India by IIT 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tirupathi</w:t>
      </w:r>
      <w:proofErr w:type="spellEnd"/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:rsidR="006129DA" w:rsidRPr="006129DA" w:rsidRDefault="00BF20F1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20F1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8" style="width:0;height:1.5pt" o:hralign="center" o:hrstd="t" o:hr="t" fillcolor="#a0a0a0" stroked="f"/>
        </w:pic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lastRenderedPageBreak/>
        <w:t>overall India sentimental analysis:(In 5 tones-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Anger,Disgust,Happy,surprise,sad,neutral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In particular state Maharashtra </w:t>
      </w:r>
      <w:proofErr w:type="gram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on(</w:t>
      </w:r>
      <w:proofErr w:type="gram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 xml:space="preserve">25 </w:t>
      </w:r>
      <w:proofErr w:type="spellStart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june</w:t>
      </w:r>
      <w:proofErr w:type="spellEnd"/>
      <w:r w:rsidRPr="006129DA">
        <w:rPr>
          <w:rFonts w:ascii="Roboto" w:eastAsia="Times New Roman" w:hAnsi="Roboto" w:cs="Times New Roman"/>
          <w:color w:val="000000"/>
          <w:sz w:val="24"/>
          <w:szCs w:val="24"/>
          <w:lang w:eastAsia="en-IN"/>
        </w:rPr>
        <w:t>):</w:t>
      </w:r>
    </w:p>
    <w:p w:rsidR="006129DA" w:rsidRPr="006129DA" w:rsidRDefault="006129DA" w:rsidP="006129DA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129DA">
        <w:rPr>
          <w:noProof/>
          <w:lang w:val="en-US" w:bidi="ta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9DA" w:rsidRPr="006129DA" w:rsidRDefault="00BF20F1" w:rsidP="006129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20F1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9" style="width:0;height:1.5pt" o:hralign="center" o:hrstd="t" o:hr="t" fillcolor="#a0a0a0" stroked="f"/>
        </w:pict>
      </w:r>
    </w:p>
    <w:p w:rsidR="007075F0" w:rsidRPr="006129DA" w:rsidRDefault="007075F0" w:rsidP="006129DA"/>
    <w:sectPr w:rsidR="007075F0" w:rsidRPr="006129DA" w:rsidSect="00BF20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Arial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129DA"/>
    <w:rsid w:val="0015069A"/>
    <w:rsid w:val="00345B85"/>
    <w:rsid w:val="003E0C45"/>
    <w:rsid w:val="006129DA"/>
    <w:rsid w:val="006F04C0"/>
    <w:rsid w:val="007075F0"/>
    <w:rsid w:val="00793C23"/>
    <w:rsid w:val="00BF20F1"/>
    <w:rsid w:val="00F5003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20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zw-list">
    <w:name w:val="zw-list"/>
    <w:basedOn w:val="Normal"/>
    <w:rsid w:val="006129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zw-list-char">
    <w:name w:val="zw-list-char"/>
    <w:basedOn w:val="DefaultParagraphFont"/>
    <w:rsid w:val="006129DA"/>
  </w:style>
  <w:style w:type="paragraph" w:customStyle="1" w:styleId="zw-paragraph">
    <w:name w:val="zw-paragraph"/>
    <w:basedOn w:val="Normal"/>
    <w:rsid w:val="006129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6129DA"/>
  </w:style>
  <w:style w:type="character" w:styleId="Hyperlink">
    <w:name w:val="Hyperlink"/>
    <w:basedOn w:val="DefaultParagraphFont"/>
    <w:uiPriority w:val="99"/>
    <w:semiHidden/>
    <w:unhideWhenUsed/>
    <w:rsid w:val="006129D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06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76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kaggle.com/naveenmsd/covid19-sentiment-analysis?scriptVersionId=38613088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27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sowmithra m</dc:creator>
  <cp:keywords/>
  <dc:description/>
  <cp:lastModifiedBy>ADMIN</cp:lastModifiedBy>
  <cp:revision>5</cp:revision>
  <dcterms:created xsi:type="dcterms:W3CDTF">2020-07-15T10:40:00Z</dcterms:created>
  <dcterms:modified xsi:type="dcterms:W3CDTF">2020-07-15T14:12:00Z</dcterms:modified>
</cp:coreProperties>
</file>